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АРЕНДЫ ТРАНСПОРТНОГО СРЕДСТВА БЕЗ ЭКИПАЖА № 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 (________), адрес: ________, именуемый(ая) в дальнейшем «Арендодатель», и ________ (________), адрес: ________, именуемый(ая) в дальнейшем «Арендатор»,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предоставляет Арендатору за плату во временное владение и пользование без оказания услуг по управлению и технической эксплуатации легковой автомобиль (ст. 642 ГК РФ): ________, VIN ________, год выпуска ________, госномер ________, СТС ________ (далее — «Автомобиль»).</w:t>
      </w:r>
    </w:p>
    <w:p>
      <w:pPr>
        <w:spacing w:before="0" w:after="80"/>
        <w:jc w:val="both"/>
      </w:pPr>
      <w:r>
        <w:t xml:space="preserve">1.2. Автомобиль принадлежит Арендодателю на праве собственности, не заложен, не арестован, в розыске не находится. Оценочная стоимость Автомобиля — ________ (______________________) рублей.</w:t>
      </w:r>
    </w:p>
    <w:p>
      <w:pPr>
        <w:spacing w:before="0" w:after="80"/>
        <w:jc w:val="both"/>
      </w:pPr>
      <w:r>
        <w:t xml:space="preserve">1.3. Автомобиль передаётся с ключами и документами по акту приёма-передачи (Приложение № 1) с фиксацией пробега (________ км), уровня топлива и внешнего состояния, с фотографиями.</w:t>
      </w:r>
    </w:p>
    <w:p>
      <w:pPr>
        <w:spacing w:before="0" w:after="80"/>
        <w:jc w:val="both"/>
      </w:pPr>
      <w:r>
        <w:t xml:space="preserve">1.4. Территория использования: ________. Выезд за её пределы — с письменного согласия Арендодателя.</w:t>
      </w:r>
    </w:p>
    <w:p>
      <w:pPr>
        <w:keepNext/>
        <w:spacing w:before="200" w:after="100"/>
        <w:jc w:val="center"/>
      </w:pPr>
      <w:r>
        <w:rPr>
          <w:b/>
        </w:rPr>
        <w:t xml:space="preserve">2. Срок аренды</w:t>
      </w:r>
    </w:p>
    <w:p>
      <w:pPr>
        <w:spacing w:before="0" w:after="80"/>
        <w:jc w:val="both"/>
      </w:pPr>
      <w:r>
        <w:t xml:space="preserve">2.1. Договор действует с «___» __________ 20__ г. по «___» __________ 20__ г. Если ни одна из Сторон не заявила о прекращении за 10 дней до окончания срока, договор считается возобновлённым на тех же условиях на неопределённый срок (ст. 621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Арендная плата и залог</w:t>
      </w:r>
    </w:p>
    <w:p>
      <w:pPr>
        <w:spacing w:before="0" w:after="80"/>
        <w:jc w:val="both"/>
      </w:pPr>
      <w:r>
        <w:t xml:space="preserve">3.1. Арендная плата составляет ________ (______________________) рублей за месяц. Плата вносится авансом в начале каждого периода путём перевода по реквизитам: ________.</w:t>
      </w:r>
    </w:p>
    <w:p>
      <w:pPr>
        <w:spacing w:before="0" w:after="80"/>
        <w:jc w:val="both"/>
      </w:pPr>
      <w:r>
        <w:t xml:space="preserve">3.2. При подписании договора Арендатор вносит обеспечительный платёж ________ (______________________) рублей (ст. 381.1 ГК РФ). Из него удерживаются неоплаченная арендная плата, штрафы, расходы на устранение повреждений; остаток возвращается в течение 7 дней после возврата Автомобиля по акту.</w:t>
      </w:r>
    </w:p>
    <w:p>
      <w:pPr>
        <w:spacing w:before="0" w:after="80"/>
        <w:jc w:val="both"/>
      </w:pPr>
      <w:r>
        <w:t xml:space="preserve">3.3. Лимит пробега — ________ км в месяц. За превышение Арендатор доплачивает ________ (______________________) рублей за каждый километр.</w:t>
      </w:r>
    </w:p>
    <w:p>
      <w:pPr>
        <w:spacing w:before="0" w:after="80"/>
        <w:jc w:val="both"/>
      </w:pPr>
      <w:r>
        <w:t xml:space="preserve">3.4. За просрочку внесения платы Арендатор уплачивает пени 0,5 % от неоплаченной суммы за каждый день. При просрочке более 5 дней Арендодатель вправе приостановить использование Автомобиля и потребовать его возврата.</w:t>
      </w:r>
    </w:p>
    <w:p>
      <w:pPr>
        <w:keepNext/>
        <w:spacing w:before="200" w:after="100"/>
        <w:jc w:val="center"/>
      </w:pPr>
      <w:r>
        <w:rPr>
          <w:b/>
        </w:rPr>
        <w:t xml:space="preserve">4. Обязанности Арендодателя</w:t>
      </w:r>
    </w:p>
    <w:p>
      <w:pPr>
        <w:spacing w:before="0" w:after="80"/>
        <w:jc w:val="both"/>
      </w:pPr>
      <w:r>
        <w:t xml:space="preserve">4.1. Передать Автомобиль в исправном состоянии, пригодном для эксплуатации, с действующим полисом ОСАГО, в который вписан Арендатор.</w:t>
      </w:r>
    </w:p>
    <w:p>
      <w:pPr>
        <w:spacing w:before="0" w:after="80"/>
        <w:jc w:val="both"/>
      </w:pPr>
      <w:r>
        <w:t xml:space="preserve">4.2. Оплачивать плановое техническое обслуживание и ремонт, не вызванный действиями Арендатора.</w:t>
      </w:r>
    </w:p>
    <w:p>
      <w:pPr>
        <w:keepNext/>
        <w:spacing w:before="200" w:after="100"/>
        <w:jc w:val="center"/>
      </w:pPr>
      <w:r>
        <w:rPr>
          <w:b/>
        </w:rPr>
        <w:t xml:space="preserve">5. Обязанности Арендатора</w:t>
      </w:r>
    </w:p>
    <w:p>
      <w:pPr>
        <w:spacing w:before="0" w:after="80"/>
        <w:jc w:val="both"/>
      </w:pPr>
      <w:r>
        <w:t xml:space="preserve">5.1. Использовать Автомобиль по назначению, соблюдать ПДД и правила эксплуатации, не передавать управление третьим лицам без письменного согласия Арендодателя и не сдавать Автомобиль в субаренду.</w:t>
      </w:r>
    </w:p>
    <w:p>
      <w:pPr>
        <w:spacing w:before="0" w:after="80"/>
        <w:jc w:val="both"/>
      </w:pPr>
      <w:r>
        <w:t xml:space="preserve">5.2. Своими силами поддерживать Автомобиль в исправном состоянии, нести расходы на топливо, мойку и расходные материалы (ст. 644, 646 ГК РФ).</w:t>
      </w:r>
    </w:p>
    <w:p>
      <w:pPr>
        <w:spacing w:before="0" w:after="80"/>
        <w:jc w:val="both"/>
      </w:pPr>
      <w:r>
        <w:t xml:space="preserve">5.3. Оплачивать административные штрафы, совершённые в период аренды. Если постановление вынесено в отношении Арендодателя как собственника, Арендатор возмещает сумму в течение 5 дней либо Арендодатель вправе удержать её из залога.</w:t>
      </w:r>
    </w:p>
    <w:p>
      <w:pPr>
        <w:spacing w:before="0" w:after="80"/>
        <w:jc w:val="both"/>
      </w:pPr>
      <w:r>
        <w:t xml:space="preserve">5.4. Немедленно сообщать Арендодателю о ДТП, угоне, повреждении и оформлять документы в соответствии с законом.</w:t>
      </w:r>
    </w:p>
    <w:p>
      <w:pPr>
        <w:spacing w:before="0" w:after="80"/>
        <w:jc w:val="both"/>
      </w:pPr>
      <w:r>
        <w:t xml:space="preserve">5.5. По окончании аренды вернуть Автомобиль в том состоянии, в котором он был получен, с учётом нормального износа.</w:t>
      </w:r>
    </w:p>
    <w:p>
      <w:pPr>
        <w:keepNext/>
        <w:spacing w:before="200" w:after="100"/>
        <w:jc w:val="center"/>
      </w:pPr>
      <w:r>
        <w:rPr>
          <w:b/>
        </w:rPr>
        <w:t xml:space="preserve">6. Ответственность сторон</w:t>
      </w:r>
    </w:p>
    <w:p>
      <w:pPr>
        <w:spacing w:before="0" w:after="80"/>
        <w:jc w:val="both"/>
      </w:pPr>
      <w:r>
        <w:t xml:space="preserve">6.1. Арендатор отвечает за вред, причинённый третьим лицам Автомобилем, его механизмами и устройствами (ст. 648 ГК РФ).</w:t>
      </w:r>
    </w:p>
    <w:p>
      <w:pPr>
        <w:spacing w:before="0" w:after="80"/>
        <w:jc w:val="both"/>
      </w:pPr>
      <w:r>
        <w:t xml:space="preserve">6.2. Ущерб, причинённый Автомобилю по вине Арендатора или в период аренды при невыясненных обстоятельствах, возмещается Арендатором в части, не покрытой страховкой.</w:t>
      </w:r>
    </w:p>
    <w:p>
      <w:pPr>
        <w:spacing w:before="0" w:after="80"/>
        <w:jc w:val="both"/>
      </w:pPr>
      <w:r>
        <w:t xml:space="preserve">6.3. Стороны освобождаются от ответственности при обстоятельствах непреодолимой силы (ст. 401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Расторжение договора</w:t>
      </w:r>
    </w:p>
    <w:p>
      <w:pPr>
        <w:spacing w:before="0" w:after="80"/>
        <w:jc w:val="both"/>
      </w:pPr>
      <w:r>
        <w:t xml:space="preserve">7.1. Договор может быть расторгнут по соглашению Сторон. Каждая Сторона вправе отказаться от договора, письменно предупредив другую за 10 дней.</w:t>
      </w:r>
    </w:p>
    <w:p>
      <w:pPr>
        <w:spacing w:before="0" w:after="80"/>
        <w:jc w:val="both"/>
      </w:pPr>
      <w:r>
        <w:t xml:space="preserve">7.2. Арендодатель вправе отказаться от договора без предупреждения при просрочке оплаты более 5 дней, использовании Автомобиля не по назначению, управлении в состоянии опьянения, передаче Автомобиля третьим лицам.</w:t>
      </w:r>
    </w:p>
    <w:p>
      <w:pPr>
        <w:keepNext/>
        <w:spacing w:before="200" w:after="100"/>
        <w:jc w:val="center"/>
      </w:pPr>
      <w:r>
        <w:rPr>
          <w:b/>
        </w:rPr>
        <w:t xml:space="preserve">8. Прочие условия</w:t>
      </w:r>
    </w:p>
    <w:p>
      <w:pPr>
        <w:spacing w:before="0" w:after="80"/>
        <w:jc w:val="both"/>
      </w:pPr>
      <w:r>
        <w:t xml:space="preserve">8.1. Споры разрешаются переговорами, срок ответа на претензию — 7 дней. Неурегулированные споры рассматриваются судом по месту нахождения Арендодателя.</w:t>
      </w:r>
    </w:p>
    <w:p>
      <w:pPr>
        <w:spacing w:before="0" w:after="80"/>
        <w:jc w:val="both"/>
      </w:pPr>
      <w:r>
        <w:t xml:space="preserve">8.2. Уведомления Стороны направляют через мессенджер или SMS на номера телефонов, указанные в договоре.</w:t>
      </w:r>
    </w:p>
    <w:p>
      <w:pPr>
        <w:spacing w:before="0" w:after="80"/>
        <w:jc w:val="both"/>
      </w:pPr>
      <w:r>
        <w:t xml:space="preserve">8.3. Договор составлен в двух экземплярах.</w:t>
      </w:r>
    </w:p>
    <w:p>
      <w:pPr>
        <w:keepNext/>
        <w:spacing w:before="200" w:after="100"/>
        <w:jc w:val="center"/>
      </w:pPr>
      <w:r>
        <w:rPr>
          <w:b/>
        </w:rPr>
        <w:t xml:space="preserve">9.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ВУ: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pageBreakBefore/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Приложение № 1 к договору аренды № ________ от «___» __________ 20__ г.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ПРИЁМА-ПЕРЕДАЧИ АВТОМОБИЛЯ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Арендодатель передал, а Арендатор принял автомобиль ________, VIN ________, госномер ________.</w:t>
      </w:r>
    </w:p>
    <w:p>
      <w:pPr>
        <w:spacing w:before="0" w:after="80"/>
        <w:jc w:val="both"/>
      </w:pPr>
      <w:r>
        <w:t xml:space="preserve">Пробег: ________ км. Уровень топлива: ______. Комплектность: ключи ___ шт., СТС, полис ОСАГО, запасное колесо, аптечка, знак аварийной остановки, огнетушитель.</w:t>
      </w:r>
    </w:p>
    <w:p>
      <w:pPr>
        <w:spacing w:before="0" w:after="80"/>
        <w:jc w:val="both"/>
      </w:pPr>
      <w:r>
        <w:t xml:space="preserve">Повреждения кузова и салона: ________________________________________________ (фото прилагаются).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t xml:space="preserve">Документ: ________</w:t>
            </w:r>
            <w:r>
              <w:br/>
            </w:r>
            <w:r>
              <w:t xml:space="preserve">ВУ: ________</w:t>
            </w:r>
            <w:r>
              <w:br/>
            </w:r>
            <w:r>
              <w:t xml:space="preserve">Адрес: ________</w:t>
            </w:r>
            <w:r>
              <w:br/>
            </w:r>
            <w:r>
              <w:t xml:space="preserve">Тел.: 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автомобиля</dc:title>
  <dc:subject>Образец документа с сайта online-Документы: https://online-document.ru/document/387-dogovor-arendy-avtomobilya/</dc:subject>
  <dc:creator>online-Документы (online-document.ru)</dc:creator>
  <cp:keywords>образец, шаблон, online-document.ru</cp:keywords>
  <dc:description>Источник: https://online-document.ru/document/387-dogovor-arendy-avtomobilya/ © online-Документы. Использование материалов сайта — по правилам: https://online-document.ru/pravila/</dc:description>
  <dc:identifier>https://online-document.ru/document/387-dogovor-arendy-avtomobilya/</dc:identifier>
  <dc:language>ru-RU</dc:language>
  <dcterms:created xsi:type="dcterms:W3CDTF">2026-11-03T11:01:14Z</dcterms:created>
  <dcterms:modified xsi:type="dcterms:W3CDTF">2026-11-03T11:05:53Z</dcterms:modified>
</cp:coreProperties>
</file>